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08C" w:rsidRPr="001D608C" w:rsidRDefault="001D608C" w:rsidP="001E1912">
      <w:pPr>
        <w:spacing w:after="200" w:line="360" w:lineRule="auto"/>
        <w:ind w:firstLine="720"/>
        <w:jc w:val="both"/>
        <w:rPr>
          <w:rFonts w:ascii="GHEA Grapalat" w:hAnsi="GHEA Grapalat" w:cs="Arial"/>
          <w:b/>
          <w:sz w:val="24"/>
          <w:szCs w:val="24"/>
        </w:rPr>
      </w:pPr>
      <w:r>
        <w:rPr>
          <w:rFonts w:ascii="GHEA Grapalat" w:hAnsi="GHEA Grapalat" w:cs="Arial"/>
          <w:sz w:val="24"/>
          <w:szCs w:val="24"/>
        </w:rPr>
        <w:t xml:space="preserve">                                      </w:t>
      </w:r>
      <w:bookmarkStart w:id="0" w:name="_GoBack"/>
      <w:r w:rsidRPr="001D608C">
        <w:rPr>
          <w:rFonts w:ascii="GHEA Grapalat" w:hAnsi="GHEA Grapalat" w:cs="Arial"/>
          <w:b/>
          <w:sz w:val="24"/>
          <w:szCs w:val="24"/>
        </w:rPr>
        <w:t>ՀԻՄՆԱՈՐՈՒՄ</w:t>
      </w:r>
    </w:p>
    <w:bookmarkEnd w:id="0"/>
    <w:p w:rsidR="001E1912" w:rsidRPr="00F331F2" w:rsidRDefault="001E1912" w:rsidP="001E1912">
      <w:pPr>
        <w:spacing w:after="200" w:line="360" w:lineRule="auto"/>
        <w:ind w:firstLine="72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F331F2">
        <w:rPr>
          <w:rFonts w:ascii="GHEA Grapalat" w:hAnsi="GHEA Grapalat" w:cs="Arial"/>
          <w:sz w:val="24"/>
          <w:szCs w:val="24"/>
          <w:lang w:val="hy-AM"/>
        </w:rPr>
        <w:t>Ընտրական մարմինների</w:t>
      </w:r>
      <w:r w:rsidR="00D912E2">
        <w:rPr>
          <w:rFonts w:ascii="GHEA Grapalat" w:hAnsi="GHEA Grapalat" w:cs="Arial"/>
          <w:sz w:val="24"/>
          <w:szCs w:val="24"/>
        </w:rPr>
        <w:t xml:space="preserve"> </w:t>
      </w:r>
      <w:r w:rsidR="00D912E2">
        <w:rPr>
          <w:rFonts w:ascii="GHEA Grapalat" w:hAnsi="GHEA Grapalat" w:cs="Arial"/>
          <w:sz w:val="24"/>
          <w:szCs w:val="24"/>
          <w:lang w:val="hy-AM"/>
        </w:rPr>
        <w:t>համաշխարհային</w:t>
      </w:r>
      <w:r w:rsidRPr="00F331F2">
        <w:rPr>
          <w:rFonts w:ascii="GHEA Grapalat" w:hAnsi="GHEA Grapalat" w:cs="Arial"/>
          <w:sz w:val="24"/>
          <w:szCs w:val="24"/>
          <w:lang w:val="hy-AM"/>
        </w:rPr>
        <w:t xml:space="preserve"> ասոցիացիան (A-WEB) աշխարհի ամենամեծ միջազգային կազմակերպությունն է ընտրությունների կառավարման ոլորտում: Այն ներկայումս ներառում է 111 երկրների 121 ընտրական կառավարման մարմիններ։ 2013 թվականին հիմնադրվելուց ի վեր A-WEB-ը խթանում է ազատ, արդար, թափանցիկ և մասնակցային ընտրությունների անցկացման արդյունավետությունն ամբողջ աշխարհում։ </w:t>
      </w:r>
    </w:p>
    <w:p w:rsidR="001C0D9C" w:rsidRPr="00F331F2" w:rsidRDefault="001C0D9C" w:rsidP="001C0D9C">
      <w:pPr>
        <w:spacing w:after="200" w:line="360" w:lineRule="auto"/>
        <w:ind w:firstLine="72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F331F2">
        <w:rPr>
          <w:rFonts w:ascii="GHEA Grapalat" w:hAnsi="GHEA Grapalat" w:cs="Arial"/>
          <w:sz w:val="24"/>
          <w:szCs w:val="24"/>
          <w:lang w:val="hy-AM"/>
        </w:rPr>
        <w:t>Ընտրական</w:t>
      </w:r>
      <w:r w:rsidRPr="00F331F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331F2">
        <w:rPr>
          <w:rFonts w:ascii="GHEA Grapalat" w:hAnsi="GHEA Grapalat" w:cs="Arial"/>
          <w:sz w:val="24"/>
          <w:szCs w:val="24"/>
          <w:lang w:val="hy-AM"/>
        </w:rPr>
        <w:t>մարմինների</w:t>
      </w:r>
      <w:r w:rsidRPr="00F331F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331F2">
        <w:rPr>
          <w:rFonts w:ascii="GHEA Grapalat" w:hAnsi="GHEA Grapalat" w:cs="Arial"/>
          <w:sz w:val="24"/>
          <w:szCs w:val="24"/>
          <w:lang w:val="hy-AM"/>
        </w:rPr>
        <w:t>համաշխարհային ասոցիացիայի</w:t>
      </w:r>
      <w:r w:rsidRPr="00F331F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331F2">
        <w:rPr>
          <w:rFonts w:ascii="GHEA Grapalat" w:hAnsi="GHEA Grapalat" w:cs="Arial"/>
          <w:sz w:val="24"/>
          <w:szCs w:val="24"/>
          <w:lang w:val="hy-AM"/>
        </w:rPr>
        <w:t>տեսլականն է նպաստել ամբողջ աշխարհում ազատ, արդար, թափանցիկ և մասնակցային ընտրությունների արդյունավետության և արդյունավորության բարելավմանը։</w:t>
      </w:r>
    </w:p>
    <w:p w:rsidR="001C0D9C" w:rsidRPr="00F331F2" w:rsidRDefault="00D912E2" w:rsidP="00D912E2">
      <w:pPr>
        <w:spacing w:after="200" w:line="360" w:lineRule="auto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F331F2">
        <w:rPr>
          <w:rFonts w:ascii="GHEA Grapalat" w:hAnsi="GHEA Grapalat" w:cs="Arial"/>
          <w:sz w:val="24"/>
          <w:szCs w:val="24"/>
          <w:lang w:val="hy-AM"/>
        </w:rPr>
        <w:t>Ընտրական</w:t>
      </w:r>
      <w:r w:rsidRPr="00F331F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331F2">
        <w:rPr>
          <w:rFonts w:ascii="GHEA Grapalat" w:hAnsi="GHEA Grapalat" w:cs="Arial"/>
          <w:sz w:val="24"/>
          <w:szCs w:val="24"/>
          <w:lang w:val="hy-AM"/>
        </w:rPr>
        <w:t>մարմինների</w:t>
      </w:r>
      <w:r w:rsidRPr="00F331F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331F2">
        <w:rPr>
          <w:rFonts w:ascii="GHEA Grapalat" w:hAnsi="GHEA Grapalat" w:cs="Arial"/>
          <w:sz w:val="24"/>
          <w:szCs w:val="24"/>
          <w:lang w:val="hy-AM"/>
        </w:rPr>
        <w:t>համաշխարհային ասոցիացիայի</w:t>
      </w:r>
      <w:r w:rsidR="00F331F2" w:rsidRPr="00F331F2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1C0D9C" w:rsidRPr="00F331F2">
        <w:rPr>
          <w:rFonts w:ascii="GHEA Grapalat" w:hAnsi="GHEA Grapalat" w:cs="Arial"/>
          <w:sz w:val="24"/>
          <w:szCs w:val="24"/>
          <w:lang w:val="hy-AM"/>
        </w:rPr>
        <w:t>առաքելությունն է բացահայտել ժողովրդավարական ընտրությունների կառավարման և ընտրական գործընթացների վերջին միտումները, մարտահրավերներ</w:t>
      </w:r>
      <w:r>
        <w:rPr>
          <w:rFonts w:ascii="GHEA Grapalat" w:hAnsi="GHEA Grapalat" w:cs="Arial"/>
          <w:sz w:val="24"/>
          <w:szCs w:val="24"/>
          <w:lang w:val="hy-AM"/>
        </w:rPr>
        <w:t>ը և</w:t>
      </w:r>
      <w:r w:rsidR="001C0D9C" w:rsidRPr="00F331F2">
        <w:rPr>
          <w:rFonts w:ascii="GHEA Grapalat" w:hAnsi="GHEA Grapalat" w:cs="Arial"/>
          <w:sz w:val="24"/>
          <w:szCs w:val="24"/>
          <w:lang w:val="hy-AM"/>
        </w:rPr>
        <w:t xml:space="preserve"> զարգացումները։</w:t>
      </w:r>
      <w:r>
        <w:rPr>
          <w:rFonts w:ascii="GHEA Grapalat" w:hAnsi="GHEA Grapalat" w:cs="Arial"/>
          <w:sz w:val="24"/>
          <w:szCs w:val="24"/>
          <w:lang w:val="hy-AM"/>
        </w:rPr>
        <w:t xml:space="preserve"> Ն</w:t>
      </w:r>
      <w:r w:rsidR="001C0D9C" w:rsidRPr="00F331F2">
        <w:rPr>
          <w:rFonts w:ascii="GHEA Grapalat" w:hAnsi="GHEA Grapalat" w:cs="Arial"/>
          <w:sz w:val="24"/>
          <w:szCs w:val="24"/>
          <w:lang w:val="hy-AM"/>
        </w:rPr>
        <w:t xml:space="preserve">պաստել </w:t>
      </w:r>
      <w:r>
        <w:rPr>
          <w:rFonts w:ascii="GHEA Grapalat" w:hAnsi="GHEA Grapalat" w:cs="Arial"/>
          <w:sz w:val="24"/>
          <w:szCs w:val="24"/>
          <w:lang w:val="hy-AM"/>
        </w:rPr>
        <w:t xml:space="preserve">ասոցիացիայի </w:t>
      </w:r>
      <w:r w:rsidR="001C0D9C" w:rsidRPr="00F331F2">
        <w:rPr>
          <w:rFonts w:ascii="GHEA Grapalat" w:hAnsi="GHEA Grapalat" w:cs="Arial"/>
          <w:sz w:val="24"/>
          <w:szCs w:val="24"/>
          <w:lang w:val="hy-AM"/>
        </w:rPr>
        <w:t>անդամների միջև փորձի և գիտելիքների փոխանակմանը՝ ողջ աշխարհում ժողովրդավարություն</w:t>
      </w:r>
      <w:r>
        <w:rPr>
          <w:rFonts w:ascii="GHEA Grapalat" w:hAnsi="GHEA Grapalat" w:cs="Arial"/>
          <w:sz w:val="24"/>
          <w:szCs w:val="24"/>
          <w:lang w:val="hy-AM"/>
        </w:rPr>
        <w:t>ն</w:t>
      </w:r>
      <w:r w:rsidR="001C0D9C" w:rsidRPr="00F331F2">
        <w:rPr>
          <w:rFonts w:ascii="GHEA Grapalat" w:hAnsi="GHEA Grapalat" w:cs="Arial"/>
          <w:sz w:val="24"/>
          <w:szCs w:val="24"/>
          <w:lang w:val="hy-AM"/>
        </w:rPr>
        <w:t xml:space="preserve"> ամրապնդելու նպատակով։</w:t>
      </w:r>
    </w:p>
    <w:p w:rsidR="001E1912" w:rsidRPr="00F331F2" w:rsidRDefault="001E1912" w:rsidP="001E1912">
      <w:pPr>
        <w:spacing w:after="200" w:line="360" w:lineRule="auto"/>
        <w:ind w:firstLine="72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F331F2">
        <w:rPr>
          <w:rFonts w:ascii="GHEA Grapalat" w:hAnsi="GHEA Grapalat" w:cs="Arial"/>
          <w:sz w:val="24"/>
          <w:szCs w:val="24"/>
          <w:lang w:val="hy-AM"/>
        </w:rPr>
        <w:t>ՀՀ ԿԸՀ-ն 2024 թվականի հեկտեմբերի 23-ից հանդիսանում է Ընտրական</w:t>
      </w:r>
      <w:r w:rsidRPr="00F331F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331F2">
        <w:rPr>
          <w:rFonts w:ascii="GHEA Grapalat" w:hAnsi="GHEA Grapalat" w:cs="Arial"/>
          <w:sz w:val="24"/>
          <w:szCs w:val="24"/>
          <w:lang w:val="hy-AM"/>
        </w:rPr>
        <w:t>մարմինների</w:t>
      </w:r>
      <w:r w:rsidRPr="00F331F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331F2">
        <w:rPr>
          <w:rFonts w:ascii="GHEA Grapalat" w:hAnsi="GHEA Grapalat" w:cs="Arial"/>
          <w:sz w:val="24"/>
          <w:szCs w:val="24"/>
          <w:lang w:val="hy-AM"/>
        </w:rPr>
        <w:t>համաշխարհային ասոցիացիայի</w:t>
      </w:r>
      <w:r w:rsidRPr="00F331F2">
        <w:rPr>
          <w:rFonts w:ascii="GHEA Grapalat" w:hAnsi="GHEA Grapalat"/>
          <w:sz w:val="24"/>
          <w:szCs w:val="24"/>
          <w:lang w:val="hy-AM"/>
        </w:rPr>
        <w:t xml:space="preserve"> լիիրավ անդամ։ </w:t>
      </w:r>
      <w:r w:rsidRPr="00F331F2">
        <w:rPr>
          <w:rFonts w:ascii="GHEA Grapalat" w:hAnsi="GHEA Grapalat" w:cs="Arial"/>
          <w:sz w:val="24"/>
          <w:szCs w:val="24"/>
          <w:lang w:val="hy-AM"/>
        </w:rPr>
        <w:t>Ընտրական</w:t>
      </w:r>
      <w:r w:rsidRPr="00F331F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331F2">
        <w:rPr>
          <w:rFonts w:ascii="GHEA Grapalat" w:hAnsi="GHEA Grapalat" w:cs="Arial"/>
          <w:sz w:val="24"/>
          <w:szCs w:val="24"/>
          <w:lang w:val="hy-AM"/>
        </w:rPr>
        <w:t>մարմինների</w:t>
      </w:r>
      <w:r w:rsidRPr="00F331F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331F2">
        <w:rPr>
          <w:rFonts w:ascii="GHEA Grapalat" w:hAnsi="GHEA Grapalat" w:cs="Arial"/>
          <w:sz w:val="24"/>
          <w:szCs w:val="24"/>
          <w:lang w:val="hy-AM"/>
        </w:rPr>
        <w:t>համաշխարհային ասոցիացիայի</w:t>
      </w:r>
      <w:r w:rsidRPr="00F331F2">
        <w:rPr>
          <w:rFonts w:ascii="GHEA Grapalat" w:hAnsi="GHEA Grapalat"/>
          <w:sz w:val="24"/>
          <w:szCs w:val="24"/>
          <w:lang w:val="hy-AM"/>
        </w:rPr>
        <w:t xml:space="preserve"> 6-րդ գագաթնաժողով</w:t>
      </w:r>
      <w:r w:rsidR="00D912E2">
        <w:rPr>
          <w:rFonts w:ascii="GHEA Grapalat" w:hAnsi="GHEA Grapalat"/>
          <w:sz w:val="24"/>
          <w:szCs w:val="24"/>
          <w:lang w:val="hy-AM"/>
        </w:rPr>
        <w:t xml:space="preserve">ում, որը տեղի է ունեցել 2024 թվականի հոկտեմբերին </w:t>
      </w:r>
      <w:r w:rsidRPr="00F331F2">
        <w:rPr>
          <w:rFonts w:ascii="GHEA Grapalat" w:hAnsi="GHEA Grapalat" w:cs="Arial"/>
          <w:sz w:val="24"/>
          <w:szCs w:val="24"/>
          <w:lang w:val="hy-AM"/>
        </w:rPr>
        <w:t>Հայաստան</w:t>
      </w:r>
      <w:r w:rsidR="00D912E2">
        <w:rPr>
          <w:rFonts w:ascii="GHEA Grapalat" w:hAnsi="GHEA Grapalat" w:cs="Arial"/>
          <w:sz w:val="24"/>
          <w:szCs w:val="24"/>
          <w:lang w:val="hy-AM"/>
        </w:rPr>
        <w:t>ն</w:t>
      </w:r>
      <w:r w:rsidRPr="00F331F2">
        <w:rPr>
          <w:rFonts w:ascii="GHEA Grapalat" w:hAnsi="GHEA Grapalat" w:cs="Arial"/>
          <w:sz w:val="24"/>
          <w:szCs w:val="24"/>
          <w:lang w:val="hy-AM"/>
        </w:rPr>
        <w:t xml:space="preserve"> ընտրվե</w:t>
      </w:r>
      <w:r w:rsidR="00D912E2">
        <w:rPr>
          <w:rFonts w:ascii="GHEA Grapalat" w:hAnsi="GHEA Grapalat" w:cs="Arial"/>
          <w:sz w:val="24"/>
          <w:szCs w:val="24"/>
          <w:lang w:val="hy-AM"/>
        </w:rPr>
        <w:t xml:space="preserve">լ է </w:t>
      </w:r>
      <w:r w:rsidRPr="00F331F2">
        <w:rPr>
          <w:rFonts w:ascii="GHEA Grapalat" w:hAnsi="GHEA Grapalat" w:cs="Arial"/>
          <w:sz w:val="24"/>
          <w:szCs w:val="24"/>
          <w:lang w:val="hy-AM"/>
        </w:rPr>
        <w:t>գործադիր խորհրդի անդամ</w:t>
      </w:r>
      <w:r w:rsidR="00D912E2">
        <w:rPr>
          <w:rFonts w:ascii="GHEA Grapalat" w:hAnsi="GHEA Grapalat" w:cs="Arial"/>
          <w:sz w:val="24"/>
          <w:szCs w:val="24"/>
          <w:lang w:val="hy-AM"/>
        </w:rPr>
        <w:t>՝</w:t>
      </w:r>
      <w:r w:rsidRPr="00F331F2">
        <w:rPr>
          <w:rFonts w:ascii="GHEA Grapalat" w:hAnsi="GHEA Grapalat" w:cs="Arial"/>
          <w:sz w:val="24"/>
          <w:szCs w:val="24"/>
          <w:lang w:val="hy-AM"/>
        </w:rPr>
        <w:t xml:space="preserve"> Եվրոպա մայրցամաքից։</w:t>
      </w:r>
    </w:p>
    <w:p w:rsidR="001E1912" w:rsidRPr="00F331F2" w:rsidRDefault="001C0D9C" w:rsidP="001C0D9C">
      <w:pPr>
        <w:spacing w:after="200" w:line="360" w:lineRule="auto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F331F2">
        <w:rPr>
          <w:rFonts w:ascii="GHEA Grapalat" w:hAnsi="GHEA Grapalat" w:cs="Arial"/>
          <w:sz w:val="24"/>
          <w:szCs w:val="24"/>
          <w:lang w:val="hy-AM"/>
        </w:rPr>
        <w:t xml:space="preserve">       </w:t>
      </w:r>
      <w:r w:rsidR="001E1912" w:rsidRPr="00F331F2">
        <w:rPr>
          <w:rFonts w:ascii="GHEA Grapalat" w:hAnsi="GHEA Grapalat" w:cs="Arial"/>
          <w:sz w:val="24"/>
          <w:szCs w:val="24"/>
          <w:lang w:val="hy-AM"/>
        </w:rPr>
        <w:t>Սույն թվականի ապրիլի 25-ին Ընտրական</w:t>
      </w:r>
      <w:r w:rsidR="001E1912" w:rsidRPr="00F331F2">
        <w:rPr>
          <w:rFonts w:ascii="GHEA Grapalat" w:hAnsi="GHEA Grapalat"/>
          <w:sz w:val="24"/>
          <w:szCs w:val="24"/>
          <w:lang w:val="hy-AM"/>
        </w:rPr>
        <w:t xml:space="preserve"> </w:t>
      </w:r>
      <w:r w:rsidR="001E1912" w:rsidRPr="00F331F2">
        <w:rPr>
          <w:rFonts w:ascii="GHEA Grapalat" w:hAnsi="GHEA Grapalat" w:cs="Arial"/>
          <w:sz w:val="24"/>
          <w:szCs w:val="24"/>
          <w:lang w:val="hy-AM"/>
        </w:rPr>
        <w:t>մարմինների</w:t>
      </w:r>
      <w:r w:rsidR="001E1912" w:rsidRPr="00F331F2">
        <w:rPr>
          <w:rFonts w:ascii="GHEA Grapalat" w:hAnsi="GHEA Grapalat"/>
          <w:sz w:val="24"/>
          <w:szCs w:val="24"/>
          <w:lang w:val="hy-AM"/>
        </w:rPr>
        <w:t xml:space="preserve"> </w:t>
      </w:r>
      <w:r w:rsidR="001E1912" w:rsidRPr="00F331F2">
        <w:rPr>
          <w:rFonts w:ascii="GHEA Grapalat" w:hAnsi="GHEA Grapalat" w:cs="Arial"/>
          <w:sz w:val="24"/>
          <w:szCs w:val="24"/>
          <w:lang w:val="hy-AM"/>
        </w:rPr>
        <w:t>համաշխարհային ասոցիացիայի</w:t>
      </w:r>
      <w:r w:rsidR="001E1912" w:rsidRPr="00F331F2">
        <w:rPr>
          <w:rFonts w:ascii="GHEA Grapalat" w:hAnsi="GHEA Grapalat"/>
          <w:sz w:val="24"/>
          <w:szCs w:val="24"/>
          <w:lang w:val="hy-AM"/>
        </w:rPr>
        <w:t xml:space="preserve"> 13-</w:t>
      </w:r>
      <w:r w:rsidR="001E1912" w:rsidRPr="00F331F2">
        <w:rPr>
          <w:rFonts w:ascii="GHEA Grapalat" w:hAnsi="GHEA Grapalat" w:cs="Arial"/>
          <w:sz w:val="24"/>
          <w:szCs w:val="24"/>
          <w:lang w:val="hy-AM"/>
        </w:rPr>
        <w:t>րդ</w:t>
      </w:r>
      <w:r w:rsidR="001E1912" w:rsidRPr="00F331F2">
        <w:rPr>
          <w:rFonts w:ascii="GHEA Grapalat" w:hAnsi="GHEA Grapalat"/>
          <w:sz w:val="24"/>
          <w:szCs w:val="24"/>
          <w:lang w:val="hy-AM"/>
        </w:rPr>
        <w:t xml:space="preserve"> </w:t>
      </w:r>
      <w:r w:rsidR="001E1912" w:rsidRPr="00F331F2">
        <w:rPr>
          <w:rFonts w:ascii="GHEA Grapalat" w:hAnsi="GHEA Grapalat" w:cs="Arial"/>
          <w:sz w:val="24"/>
          <w:szCs w:val="24"/>
          <w:lang w:val="hy-AM"/>
        </w:rPr>
        <w:t>գործադիր</w:t>
      </w:r>
      <w:r w:rsidR="001E1912" w:rsidRPr="00F331F2">
        <w:rPr>
          <w:rFonts w:ascii="GHEA Grapalat" w:hAnsi="GHEA Grapalat"/>
          <w:sz w:val="24"/>
          <w:szCs w:val="24"/>
          <w:lang w:val="hy-AM"/>
        </w:rPr>
        <w:t xml:space="preserve"> </w:t>
      </w:r>
      <w:r w:rsidR="001E1912" w:rsidRPr="00F331F2">
        <w:rPr>
          <w:rFonts w:ascii="GHEA Grapalat" w:hAnsi="GHEA Grapalat" w:cs="Arial"/>
          <w:sz w:val="24"/>
          <w:szCs w:val="24"/>
          <w:lang w:val="hy-AM"/>
        </w:rPr>
        <w:t>խորհրդի</w:t>
      </w:r>
      <w:r w:rsidR="001E1912" w:rsidRPr="00F331F2">
        <w:rPr>
          <w:rFonts w:ascii="GHEA Grapalat" w:hAnsi="GHEA Grapalat"/>
          <w:sz w:val="24"/>
          <w:szCs w:val="24"/>
          <w:lang w:val="hy-AM"/>
        </w:rPr>
        <w:t xml:space="preserve"> </w:t>
      </w:r>
      <w:r w:rsidR="001E1912" w:rsidRPr="00F331F2">
        <w:rPr>
          <w:rFonts w:ascii="GHEA Grapalat" w:hAnsi="GHEA Grapalat" w:cs="Arial"/>
          <w:sz w:val="24"/>
          <w:szCs w:val="24"/>
          <w:lang w:val="hy-AM"/>
        </w:rPr>
        <w:t>նիստ</w:t>
      </w:r>
      <w:r w:rsidR="00D912E2">
        <w:rPr>
          <w:rFonts w:ascii="GHEA Grapalat" w:hAnsi="GHEA Grapalat" w:cs="Arial"/>
          <w:sz w:val="24"/>
          <w:szCs w:val="24"/>
          <w:lang w:val="hy-AM"/>
        </w:rPr>
        <w:t xml:space="preserve">ում </w:t>
      </w:r>
      <w:r w:rsidR="001E1912" w:rsidRPr="00F331F2">
        <w:rPr>
          <w:rFonts w:ascii="GHEA Grapalat" w:hAnsi="GHEA Grapalat" w:cs="Arial"/>
          <w:sz w:val="24"/>
          <w:szCs w:val="24"/>
          <w:lang w:val="hy-AM"/>
        </w:rPr>
        <w:t>Հայաստանն ընտրվեց</w:t>
      </w:r>
      <w:r w:rsidR="004D3DFD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4D3DFD" w:rsidRPr="004D3DFD">
        <w:rPr>
          <w:rFonts w:ascii="GHEA Grapalat" w:hAnsi="GHEA Grapalat" w:cs="Arial"/>
          <w:sz w:val="24"/>
          <w:szCs w:val="24"/>
          <w:lang w:val="hy-AM"/>
        </w:rPr>
        <w:t>(</w:t>
      </w:r>
      <w:r w:rsidR="004D3DFD">
        <w:rPr>
          <w:rFonts w:ascii="GHEA Grapalat" w:hAnsi="GHEA Grapalat" w:cs="Arial"/>
          <w:sz w:val="24"/>
          <w:szCs w:val="24"/>
          <w:lang w:val="hy-AM"/>
        </w:rPr>
        <w:t>քվեարկությամբ</w:t>
      </w:r>
      <w:r w:rsidR="004D3DFD" w:rsidRPr="004D3DFD">
        <w:rPr>
          <w:rFonts w:ascii="GHEA Grapalat" w:hAnsi="GHEA Grapalat" w:cs="Arial"/>
          <w:sz w:val="24"/>
          <w:szCs w:val="24"/>
          <w:lang w:val="hy-AM"/>
        </w:rPr>
        <w:t>)</w:t>
      </w:r>
      <w:r w:rsidR="001E1912" w:rsidRPr="00F331F2">
        <w:rPr>
          <w:rFonts w:ascii="GHEA Grapalat" w:hAnsi="GHEA Grapalat" w:cs="Arial"/>
          <w:sz w:val="24"/>
          <w:szCs w:val="24"/>
          <w:lang w:val="hy-AM"/>
        </w:rPr>
        <w:t xml:space="preserve"> որպես գործադիր խորհրդի </w:t>
      </w:r>
      <w:r w:rsidR="00D912E2">
        <w:rPr>
          <w:rFonts w:ascii="GHEA Grapalat" w:hAnsi="GHEA Grapalat" w:cs="Arial"/>
          <w:sz w:val="24"/>
          <w:szCs w:val="24"/>
          <w:lang w:val="hy-AM"/>
        </w:rPr>
        <w:t>հաջորդ</w:t>
      </w:r>
      <w:r w:rsidR="002A5A60">
        <w:rPr>
          <w:rFonts w:ascii="GHEA Grapalat" w:hAnsi="GHEA Grapalat" w:cs="Arial"/>
          <w:sz w:val="24"/>
          <w:szCs w:val="24"/>
          <w:lang w:val="hy-AM"/>
        </w:rPr>
        <w:t xml:space="preserve">՝ 2026 թվականի մարտին կայանալիք </w:t>
      </w:r>
      <w:r w:rsidR="001E1912" w:rsidRPr="00F331F2">
        <w:rPr>
          <w:rFonts w:ascii="GHEA Grapalat" w:hAnsi="GHEA Grapalat" w:cs="Arial"/>
          <w:sz w:val="24"/>
          <w:szCs w:val="24"/>
          <w:lang w:val="hy-AM"/>
        </w:rPr>
        <w:t>նիստի անցկացման երկիր</w:t>
      </w:r>
      <w:r w:rsidR="002A5A60" w:rsidRPr="00F331F2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1E1912" w:rsidRPr="00F331F2">
        <w:rPr>
          <w:rFonts w:ascii="GHEA Grapalat" w:hAnsi="GHEA Grapalat" w:cs="Arial"/>
          <w:sz w:val="24"/>
          <w:szCs w:val="24"/>
          <w:lang w:val="hy-AM"/>
        </w:rPr>
        <w:t xml:space="preserve">։  </w:t>
      </w:r>
    </w:p>
    <w:p w:rsidR="00F331F2" w:rsidRPr="00F331F2" w:rsidRDefault="00F331F2" w:rsidP="00F331F2">
      <w:pPr>
        <w:spacing w:after="200"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F331F2">
        <w:rPr>
          <w:rFonts w:ascii="GHEA Grapalat" w:hAnsi="GHEA Grapalat" w:cs="Arial"/>
          <w:sz w:val="24"/>
          <w:szCs w:val="24"/>
          <w:lang w:val="hy-AM"/>
        </w:rPr>
        <w:lastRenderedPageBreak/>
        <w:t>Ընտրական</w:t>
      </w:r>
      <w:r w:rsidRPr="00F331F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331F2">
        <w:rPr>
          <w:rFonts w:ascii="GHEA Grapalat" w:hAnsi="GHEA Grapalat" w:cs="Arial"/>
          <w:sz w:val="24"/>
          <w:szCs w:val="24"/>
          <w:lang w:val="hy-AM"/>
        </w:rPr>
        <w:t>մարմինների</w:t>
      </w:r>
      <w:r w:rsidRPr="00F331F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331F2">
        <w:rPr>
          <w:rFonts w:ascii="GHEA Grapalat" w:hAnsi="GHEA Grapalat" w:cs="Arial"/>
          <w:sz w:val="24"/>
          <w:szCs w:val="24"/>
          <w:lang w:val="hy-AM"/>
        </w:rPr>
        <w:t>համաշխարհային ասոցիացիայի</w:t>
      </w:r>
      <w:r w:rsidRPr="00F331F2">
        <w:rPr>
          <w:rFonts w:ascii="GHEA Grapalat" w:hAnsi="GHEA Grapalat"/>
          <w:sz w:val="24"/>
          <w:szCs w:val="24"/>
          <w:lang w:val="hy-AM"/>
        </w:rPr>
        <w:t xml:space="preserve"> գործադիր խորհրդի անդամ</w:t>
      </w:r>
      <w:r w:rsidR="002A5A60">
        <w:rPr>
          <w:rFonts w:ascii="GHEA Grapalat" w:hAnsi="GHEA Grapalat"/>
          <w:sz w:val="24"/>
          <w:szCs w:val="24"/>
          <w:lang w:val="hy-AM"/>
        </w:rPr>
        <w:t xml:space="preserve"> են 18</w:t>
      </w:r>
      <w:r w:rsidRPr="00F331F2">
        <w:rPr>
          <w:rFonts w:ascii="GHEA Grapalat" w:hAnsi="GHEA Grapalat"/>
          <w:sz w:val="24"/>
          <w:szCs w:val="24"/>
          <w:lang w:val="hy-AM"/>
        </w:rPr>
        <w:t xml:space="preserve"> երկրների </w:t>
      </w:r>
      <w:r w:rsidR="002A5A60">
        <w:rPr>
          <w:rFonts w:ascii="GHEA Grapalat" w:hAnsi="GHEA Grapalat"/>
          <w:sz w:val="24"/>
          <w:szCs w:val="24"/>
          <w:lang w:val="hy-AM"/>
        </w:rPr>
        <w:t>ընտրական մարմիններ</w:t>
      </w:r>
    </w:p>
    <w:p w:rsidR="00AA7B64" w:rsidRDefault="00AA7B64" w:rsidP="002A5A60">
      <w:pPr>
        <w:pStyle w:val="ListParagraph"/>
        <w:numPr>
          <w:ilvl w:val="0"/>
          <w:numId w:val="2"/>
        </w:numPr>
        <w:tabs>
          <w:tab w:val="left" w:pos="7005"/>
        </w:tabs>
        <w:spacing w:after="20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2A5A60">
        <w:rPr>
          <w:rFonts w:ascii="GHEA Grapalat" w:hAnsi="GHEA Grapalat"/>
          <w:sz w:val="24"/>
          <w:szCs w:val="24"/>
          <w:lang w:val="hy-AM"/>
        </w:rPr>
        <w:t>Հայաստանի Կենտրոնական Ընտրական Հանձնաժողով</w:t>
      </w:r>
    </w:p>
    <w:p w:rsidR="00F331F2" w:rsidRPr="002A5A60" w:rsidRDefault="00F331F2" w:rsidP="002A5A60">
      <w:pPr>
        <w:pStyle w:val="ListParagraph"/>
        <w:numPr>
          <w:ilvl w:val="0"/>
          <w:numId w:val="2"/>
        </w:numPr>
        <w:tabs>
          <w:tab w:val="left" w:pos="7005"/>
        </w:tabs>
        <w:spacing w:after="20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2A5A60">
        <w:rPr>
          <w:rFonts w:ascii="GHEA Grapalat" w:hAnsi="GHEA Grapalat"/>
          <w:sz w:val="24"/>
          <w:szCs w:val="24"/>
          <w:lang w:val="hy-AM"/>
        </w:rPr>
        <w:t>Ալբանիայի Ընտրական Հանձնաժողով</w:t>
      </w:r>
    </w:p>
    <w:p w:rsidR="00F331F2" w:rsidRPr="002A5A60" w:rsidRDefault="00F331F2" w:rsidP="002A5A60">
      <w:pPr>
        <w:pStyle w:val="ListParagraph"/>
        <w:numPr>
          <w:ilvl w:val="0"/>
          <w:numId w:val="2"/>
        </w:numPr>
        <w:tabs>
          <w:tab w:val="left" w:pos="7005"/>
        </w:tabs>
        <w:spacing w:after="20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2A5A60">
        <w:rPr>
          <w:rFonts w:ascii="GHEA Grapalat" w:hAnsi="GHEA Grapalat"/>
          <w:sz w:val="24"/>
          <w:szCs w:val="24"/>
          <w:lang w:val="hy-AM"/>
        </w:rPr>
        <w:t>Կոսովոի Ընտրական Հանձնաժողով</w:t>
      </w:r>
    </w:p>
    <w:p w:rsidR="00F331F2" w:rsidRPr="002A5A60" w:rsidRDefault="00F331F2" w:rsidP="002A5A60">
      <w:pPr>
        <w:pStyle w:val="ListParagraph"/>
        <w:numPr>
          <w:ilvl w:val="0"/>
          <w:numId w:val="2"/>
        </w:numPr>
        <w:tabs>
          <w:tab w:val="left" w:pos="7005"/>
        </w:tabs>
        <w:spacing w:after="20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2A5A60">
        <w:rPr>
          <w:rFonts w:ascii="GHEA Grapalat" w:hAnsi="GHEA Grapalat"/>
          <w:sz w:val="24"/>
          <w:szCs w:val="24"/>
          <w:lang w:val="hy-AM"/>
        </w:rPr>
        <w:t>Մալդիվների Ընտրական հանձնաժողով</w:t>
      </w:r>
    </w:p>
    <w:p w:rsidR="00F331F2" w:rsidRPr="002A5A60" w:rsidRDefault="00F331F2" w:rsidP="002A5A60">
      <w:pPr>
        <w:pStyle w:val="ListParagraph"/>
        <w:numPr>
          <w:ilvl w:val="0"/>
          <w:numId w:val="2"/>
        </w:numPr>
        <w:tabs>
          <w:tab w:val="left" w:pos="7005"/>
        </w:tabs>
        <w:spacing w:after="20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2A5A60">
        <w:rPr>
          <w:rFonts w:ascii="GHEA Grapalat" w:hAnsi="GHEA Grapalat"/>
          <w:sz w:val="24"/>
          <w:szCs w:val="24"/>
          <w:lang w:val="hy-AM"/>
        </w:rPr>
        <w:t>Կորեայի Հանրապետության ազգային ընտրական հանձնաժողով</w:t>
      </w:r>
    </w:p>
    <w:p w:rsidR="00F331F2" w:rsidRPr="002A5A60" w:rsidRDefault="00F331F2" w:rsidP="002A5A60">
      <w:pPr>
        <w:pStyle w:val="ListParagraph"/>
        <w:numPr>
          <w:ilvl w:val="0"/>
          <w:numId w:val="2"/>
        </w:numPr>
        <w:tabs>
          <w:tab w:val="left" w:pos="7005"/>
        </w:tabs>
        <w:spacing w:after="20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2A5A60">
        <w:rPr>
          <w:rFonts w:ascii="GHEA Grapalat" w:hAnsi="GHEA Grapalat"/>
          <w:sz w:val="24"/>
          <w:szCs w:val="24"/>
          <w:lang w:val="hy-AM"/>
        </w:rPr>
        <w:t>Թիմոր-Լեշտիի ընտրությունների ազգային հանձնաժողով</w:t>
      </w:r>
    </w:p>
    <w:p w:rsidR="00F331F2" w:rsidRPr="002A5A60" w:rsidRDefault="00F331F2" w:rsidP="002A5A60">
      <w:pPr>
        <w:pStyle w:val="ListParagraph"/>
        <w:numPr>
          <w:ilvl w:val="0"/>
          <w:numId w:val="2"/>
        </w:numPr>
        <w:tabs>
          <w:tab w:val="left" w:pos="7005"/>
        </w:tabs>
        <w:spacing w:after="20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2A5A60">
        <w:rPr>
          <w:rFonts w:ascii="GHEA Grapalat" w:hAnsi="GHEA Grapalat"/>
          <w:sz w:val="24"/>
          <w:szCs w:val="24"/>
          <w:lang w:val="hy-AM"/>
        </w:rPr>
        <w:t>Ինդոնեզիայի ընտրությունների ընդհանուր վերահսկողական գործակալություն</w:t>
      </w:r>
    </w:p>
    <w:p w:rsidR="00F331F2" w:rsidRPr="002A5A60" w:rsidRDefault="00F331F2" w:rsidP="002A5A60">
      <w:pPr>
        <w:pStyle w:val="ListParagraph"/>
        <w:numPr>
          <w:ilvl w:val="0"/>
          <w:numId w:val="2"/>
        </w:numPr>
        <w:tabs>
          <w:tab w:val="left" w:pos="7005"/>
        </w:tabs>
        <w:spacing w:after="20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2A5A60">
        <w:rPr>
          <w:rFonts w:ascii="GHEA Grapalat" w:hAnsi="GHEA Grapalat"/>
          <w:sz w:val="24"/>
          <w:szCs w:val="24"/>
          <w:lang w:val="hy-AM"/>
        </w:rPr>
        <w:t>Ֆիլիպինների ընտրությունների հանձնաժողով</w:t>
      </w:r>
    </w:p>
    <w:p w:rsidR="00F331F2" w:rsidRPr="002A5A60" w:rsidRDefault="00F331F2" w:rsidP="002A5A60">
      <w:pPr>
        <w:pStyle w:val="ListParagraph"/>
        <w:numPr>
          <w:ilvl w:val="0"/>
          <w:numId w:val="2"/>
        </w:numPr>
        <w:tabs>
          <w:tab w:val="left" w:pos="7005"/>
        </w:tabs>
        <w:spacing w:after="20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2A5A60">
        <w:rPr>
          <w:rFonts w:ascii="GHEA Grapalat" w:hAnsi="GHEA Grapalat"/>
          <w:sz w:val="24"/>
          <w:szCs w:val="24"/>
          <w:lang w:val="hy-AM"/>
        </w:rPr>
        <w:t>Սամոայի ընտրական հանձնաժողովի գրասենյակ</w:t>
      </w:r>
    </w:p>
    <w:p w:rsidR="00F331F2" w:rsidRPr="002A5A60" w:rsidRDefault="00F331F2" w:rsidP="002A5A60">
      <w:pPr>
        <w:pStyle w:val="ListParagraph"/>
        <w:numPr>
          <w:ilvl w:val="0"/>
          <w:numId w:val="2"/>
        </w:numPr>
        <w:tabs>
          <w:tab w:val="left" w:pos="7005"/>
        </w:tabs>
        <w:spacing w:after="20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2A5A60">
        <w:rPr>
          <w:rFonts w:ascii="GHEA Grapalat" w:hAnsi="GHEA Grapalat"/>
          <w:sz w:val="24"/>
          <w:szCs w:val="24"/>
          <w:lang w:val="hy-AM"/>
        </w:rPr>
        <w:t>Քենիայի անկախ ընտրական և սահմանների հանձնաժողով</w:t>
      </w:r>
    </w:p>
    <w:p w:rsidR="00F331F2" w:rsidRPr="002A5A60" w:rsidRDefault="00F331F2" w:rsidP="002A5A60">
      <w:pPr>
        <w:pStyle w:val="ListParagraph"/>
        <w:numPr>
          <w:ilvl w:val="0"/>
          <w:numId w:val="2"/>
        </w:numPr>
        <w:tabs>
          <w:tab w:val="left" w:pos="7005"/>
        </w:tabs>
        <w:spacing w:after="20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2A5A60">
        <w:rPr>
          <w:rFonts w:ascii="GHEA Grapalat" w:hAnsi="GHEA Grapalat"/>
          <w:sz w:val="24"/>
          <w:szCs w:val="24"/>
          <w:lang w:val="hy-AM"/>
        </w:rPr>
        <w:t>Մավրիկիոսի ընտրական հանձնակատարի գրասենյակ</w:t>
      </w:r>
    </w:p>
    <w:p w:rsidR="00F331F2" w:rsidRPr="002A5A60" w:rsidRDefault="00F331F2" w:rsidP="002A5A60">
      <w:pPr>
        <w:pStyle w:val="ListParagraph"/>
        <w:numPr>
          <w:ilvl w:val="0"/>
          <w:numId w:val="2"/>
        </w:numPr>
        <w:tabs>
          <w:tab w:val="left" w:pos="7005"/>
        </w:tabs>
        <w:spacing w:after="20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2A5A60">
        <w:rPr>
          <w:rFonts w:ascii="GHEA Grapalat" w:hAnsi="GHEA Grapalat"/>
          <w:sz w:val="24"/>
          <w:szCs w:val="24"/>
          <w:lang w:val="hy-AM"/>
        </w:rPr>
        <w:t>Լիբիայի բարձրագույն ազգային ընտրական հանձնաժողով</w:t>
      </w:r>
    </w:p>
    <w:p w:rsidR="00F331F2" w:rsidRPr="002A5A60" w:rsidRDefault="00F331F2" w:rsidP="002A5A60">
      <w:pPr>
        <w:pStyle w:val="ListParagraph"/>
        <w:numPr>
          <w:ilvl w:val="0"/>
          <w:numId w:val="2"/>
        </w:numPr>
        <w:tabs>
          <w:tab w:val="left" w:pos="7005"/>
        </w:tabs>
        <w:spacing w:after="20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2A5A60">
        <w:rPr>
          <w:rFonts w:ascii="GHEA Grapalat" w:hAnsi="GHEA Grapalat"/>
          <w:sz w:val="24"/>
          <w:szCs w:val="24"/>
          <w:lang w:val="hy-AM"/>
        </w:rPr>
        <w:t>Սիեռա Լեոնեի ընտրական հանձնաժողով</w:t>
      </w:r>
    </w:p>
    <w:p w:rsidR="00F331F2" w:rsidRPr="002A5A60" w:rsidRDefault="00F331F2" w:rsidP="002A5A60">
      <w:pPr>
        <w:pStyle w:val="ListParagraph"/>
        <w:numPr>
          <w:ilvl w:val="0"/>
          <w:numId w:val="2"/>
        </w:numPr>
        <w:tabs>
          <w:tab w:val="left" w:pos="7005"/>
        </w:tabs>
        <w:spacing w:after="20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2A5A60">
        <w:rPr>
          <w:rFonts w:ascii="GHEA Grapalat" w:hAnsi="GHEA Grapalat"/>
          <w:sz w:val="24"/>
          <w:szCs w:val="24"/>
          <w:lang w:val="hy-AM"/>
        </w:rPr>
        <w:t>Ուգանդայի ընտրական հանձնաժողով</w:t>
      </w:r>
    </w:p>
    <w:p w:rsidR="00F331F2" w:rsidRPr="002A5A60" w:rsidRDefault="00F331F2" w:rsidP="002A5A60">
      <w:pPr>
        <w:pStyle w:val="ListParagraph"/>
        <w:numPr>
          <w:ilvl w:val="0"/>
          <w:numId w:val="2"/>
        </w:numPr>
        <w:tabs>
          <w:tab w:val="left" w:pos="7005"/>
        </w:tabs>
        <w:spacing w:after="20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2A5A60">
        <w:rPr>
          <w:rFonts w:ascii="GHEA Grapalat" w:hAnsi="GHEA Grapalat"/>
          <w:sz w:val="24"/>
          <w:szCs w:val="24"/>
          <w:lang w:val="hy-AM"/>
        </w:rPr>
        <w:t>Էկվադորի Ընտրական վեճերի տրիբունալ</w:t>
      </w:r>
    </w:p>
    <w:p w:rsidR="00F331F2" w:rsidRPr="002A5A60" w:rsidRDefault="00F331F2" w:rsidP="002A5A60">
      <w:pPr>
        <w:pStyle w:val="ListParagraph"/>
        <w:numPr>
          <w:ilvl w:val="0"/>
          <w:numId w:val="2"/>
        </w:numPr>
        <w:tabs>
          <w:tab w:val="left" w:pos="7005"/>
        </w:tabs>
        <w:spacing w:after="20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2A5A60">
        <w:rPr>
          <w:rFonts w:ascii="GHEA Grapalat" w:hAnsi="GHEA Grapalat"/>
          <w:sz w:val="24"/>
          <w:szCs w:val="24"/>
          <w:lang w:val="hy-AM"/>
        </w:rPr>
        <w:t>Գվատեմալայի Գերագույն ընտրական տրիբունալ</w:t>
      </w:r>
    </w:p>
    <w:p w:rsidR="00F331F2" w:rsidRPr="002A5A60" w:rsidRDefault="00F331F2" w:rsidP="002A5A60">
      <w:pPr>
        <w:pStyle w:val="ListParagraph"/>
        <w:numPr>
          <w:ilvl w:val="0"/>
          <w:numId w:val="2"/>
        </w:numPr>
        <w:tabs>
          <w:tab w:val="left" w:pos="7005"/>
        </w:tabs>
        <w:spacing w:after="20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2A5A60">
        <w:rPr>
          <w:rFonts w:ascii="GHEA Grapalat" w:hAnsi="GHEA Grapalat"/>
          <w:sz w:val="24"/>
          <w:szCs w:val="24"/>
          <w:lang w:val="hy-AM"/>
        </w:rPr>
        <w:t>Պերուի Ընտրությունների ազգային երդվյալ ատենակալներ</w:t>
      </w:r>
    </w:p>
    <w:p w:rsidR="00F331F2" w:rsidRPr="002A5A60" w:rsidRDefault="00F331F2" w:rsidP="002A5A60">
      <w:pPr>
        <w:pStyle w:val="ListParagraph"/>
        <w:numPr>
          <w:ilvl w:val="0"/>
          <w:numId w:val="2"/>
        </w:numPr>
        <w:tabs>
          <w:tab w:val="left" w:pos="7005"/>
        </w:tabs>
        <w:spacing w:after="20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2A5A60">
        <w:rPr>
          <w:rFonts w:ascii="GHEA Grapalat" w:hAnsi="GHEA Grapalat"/>
          <w:sz w:val="24"/>
          <w:szCs w:val="24"/>
          <w:lang w:val="hy-AM"/>
        </w:rPr>
        <w:t xml:space="preserve">Մեքսիկայի Ազգային ընտրական ինստիտուտ   </w:t>
      </w:r>
    </w:p>
    <w:p w:rsidR="00267D88" w:rsidRPr="00F331F2" w:rsidRDefault="00267D88">
      <w:pPr>
        <w:rPr>
          <w:lang w:val="hy-AM"/>
        </w:rPr>
      </w:pPr>
    </w:p>
    <w:sectPr w:rsidR="00267D88" w:rsidRPr="00F331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910567"/>
    <w:multiLevelType w:val="hybridMultilevel"/>
    <w:tmpl w:val="FB4E8B56"/>
    <w:lvl w:ilvl="0" w:tplc="846A3DBE">
      <w:start w:val="15"/>
      <w:numFmt w:val="bullet"/>
      <w:lvlText w:val="-"/>
      <w:lvlJc w:val="left"/>
      <w:pPr>
        <w:ind w:left="1080" w:hanging="360"/>
      </w:pPr>
      <w:rPr>
        <w:rFonts w:ascii="GHEA Grapalat" w:eastAsiaTheme="minorHAnsi" w:hAnsi="GHEA Grapalat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EC3735E"/>
    <w:multiLevelType w:val="hybridMultilevel"/>
    <w:tmpl w:val="777EC2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767"/>
    <w:rsid w:val="001C0D9C"/>
    <w:rsid w:val="001D608C"/>
    <w:rsid w:val="001E1912"/>
    <w:rsid w:val="00222767"/>
    <w:rsid w:val="00267D88"/>
    <w:rsid w:val="002A5A60"/>
    <w:rsid w:val="004D3DFD"/>
    <w:rsid w:val="00AA7B64"/>
    <w:rsid w:val="00D912E2"/>
    <w:rsid w:val="00DB4C88"/>
    <w:rsid w:val="00F33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2C5CC0"/>
  <w15:chartTrackingRefBased/>
  <w15:docId w15:val="{1BD5EC39-6F48-4159-B186-9D7188D13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19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0D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Grigoryan</dc:creator>
  <cp:keywords/>
  <dc:description/>
  <cp:lastModifiedBy>Melania Melkonyan</cp:lastModifiedBy>
  <cp:revision>3</cp:revision>
  <dcterms:created xsi:type="dcterms:W3CDTF">2025-06-11T07:44:00Z</dcterms:created>
  <dcterms:modified xsi:type="dcterms:W3CDTF">2025-06-13T09:13:00Z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d1655221-269e-481d-8b58-540c07553090</vt:lpwstr>
  </property>
</Properties>
</file>